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BB6CD1" w:rsidTr="008234EF">
        <w:tc>
          <w:tcPr>
            <w:tcW w:w="2093" w:type="dxa"/>
            <w:shd w:val="clear" w:color="auto" w:fill="C7BFE8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C7BFE8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C7BFE8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F709CB" w:rsidRDefault="003D2522" w:rsidP="00D279E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3E1CD4" w:rsidRPr="000761CC" w:rsidRDefault="00D56356" w:rsidP="000761CC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0761CC">
        <w:rPr>
          <w:rFonts w:ascii="Arial" w:hAnsi="Arial" w:cs="Arial"/>
          <w:b/>
          <w:sz w:val="24"/>
          <w:szCs w:val="24"/>
        </w:rPr>
        <w:t>CIKLUSI U PRIRODI</w:t>
      </w:r>
    </w:p>
    <w:p w:rsidR="00340CEA" w:rsidRPr="000761CC" w:rsidRDefault="00340CEA" w:rsidP="000761CC">
      <w:pPr>
        <w:spacing w:line="360" w:lineRule="auto"/>
        <w:jc w:val="center"/>
        <w:rPr>
          <w:rFonts w:ascii="Arial" w:hAnsi="Arial" w:cs="Arial"/>
          <w:b/>
          <w:iCs/>
          <w:sz w:val="24"/>
          <w:szCs w:val="24"/>
        </w:rPr>
      </w:pPr>
      <w:r w:rsidRPr="000761CC">
        <w:rPr>
          <w:rFonts w:ascii="Arial" w:hAnsi="Arial" w:cs="Arial"/>
          <w:b/>
          <w:sz w:val="24"/>
          <w:szCs w:val="24"/>
        </w:rPr>
        <w:t>Ciklus vode (I</w:t>
      </w:r>
      <w:r w:rsidR="0053773E" w:rsidRPr="000761CC">
        <w:rPr>
          <w:rFonts w:ascii="Arial" w:hAnsi="Arial" w:cs="Arial"/>
          <w:b/>
          <w:sz w:val="24"/>
          <w:szCs w:val="24"/>
        </w:rPr>
        <w:t>I</w:t>
      </w:r>
      <w:r w:rsidRPr="000761CC">
        <w:rPr>
          <w:rFonts w:ascii="Arial" w:hAnsi="Arial" w:cs="Arial"/>
          <w:b/>
          <w:sz w:val="24"/>
          <w:szCs w:val="24"/>
        </w:rPr>
        <w:t>)</w:t>
      </w:r>
    </w:p>
    <w:p w:rsidR="00DB7652" w:rsidRPr="000761CC" w:rsidRDefault="00DB7652" w:rsidP="000761CC">
      <w:pPr>
        <w:shd w:val="clear" w:color="auto" w:fill="E2DFF3" w:themeFill="accent4" w:themeFillTint="33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 w:rsidRPr="000761CC">
        <w:rPr>
          <w:rFonts w:ascii="Arial" w:hAnsi="Arial" w:cs="Arial"/>
          <w:b/>
          <w:iCs/>
          <w:sz w:val="24"/>
          <w:szCs w:val="24"/>
        </w:rPr>
        <w:t>Motivacijski sadržaj</w:t>
      </w:r>
    </w:p>
    <w:p w:rsidR="0045675E" w:rsidRPr="00CC7EC0" w:rsidRDefault="00ED32C8" w:rsidP="000761CC">
      <w:pPr>
        <w:spacing w:line="360" w:lineRule="auto"/>
        <w:rPr>
          <w:rFonts w:ascii="Arial" w:hAnsi="Arial" w:cs="Arial"/>
          <w:bCs/>
          <w:iCs/>
          <w:sz w:val="24"/>
          <w:szCs w:val="24"/>
        </w:rPr>
      </w:pPr>
      <w:bookmarkStart w:id="0" w:name="_Hlk51416165"/>
      <w:r w:rsidRPr="000761CC">
        <w:rPr>
          <w:rFonts w:ascii="Arial" w:hAnsi="Arial" w:cs="Arial"/>
          <w:bCs/>
          <w:iCs/>
          <w:sz w:val="24"/>
          <w:szCs w:val="24"/>
        </w:rPr>
        <w:t>Analiziraj sliku 1.15 Prolazak vode kroz biljku (udžbenik, str. 16).</w:t>
      </w:r>
    </w:p>
    <w:bookmarkEnd w:id="0"/>
    <w:p w:rsidR="00AE71C8" w:rsidRPr="000761CC" w:rsidRDefault="00285CA8" w:rsidP="000761CC">
      <w:pPr>
        <w:shd w:val="clear" w:color="auto" w:fill="E2DFF3" w:themeFill="accent4" w:themeFillTint="33"/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0761CC">
        <w:rPr>
          <w:rFonts w:ascii="Arial" w:hAnsi="Arial" w:cs="Arial"/>
          <w:b/>
          <w:bCs/>
          <w:sz w:val="24"/>
          <w:szCs w:val="24"/>
        </w:rPr>
        <w:t>Izvor sadržaja - udžbenik</w:t>
      </w:r>
    </w:p>
    <w:p w:rsidR="00ED32C8" w:rsidRPr="000761CC" w:rsidRDefault="005F5A2E" w:rsidP="000761CC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761CC">
        <w:rPr>
          <w:rFonts w:ascii="Arial" w:eastAsia="Times New Roman" w:hAnsi="Arial" w:cs="Arial"/>
          <w:sz w:val="24"/>
          <w:szCs w:val="24"/>
          <w:lang w:eastAsia="hr-HR"/>
        </w:rPr>
        <w:t xml:space="preserve">Pročitaj tekst u udžbeniku na </w:t>
      </w:r>
      <w:r w:rsidR="00ED32C8" w:rsidRPr="000761CC">
        <w:rPr>
          <w:rFonts w:ascii="Arial" w:eastAsia="Times New Roman" w:hAnsi="Arial" w:cs="Arial"/>
          <w:sz w:val="24"/>
          <w:szCs w:val="24"/>
          <w:lang w:eastAsia="hr-HR"/>
        </w:rPr>
        <w:t>16</w:t>
      </w:r>
      <w:r w:rsidRPr="000761CC">
        <w:rPr>
          <w:rFonts w:ascii="Arial" w:eastAsia="Times New Roman" w:hAnsi="Arial" w:cs="Arial"/>
          <w:sz w:val="24"/>
          <w:szCs w:val="24"/>
          <w:lang w:eastAsia="hr-HR"/>
        </w:rPr>
        <w:t>.</w:t>
      </w:r>
      <w:r w:rsidR="00ED32C8" w:rsidRPr="000761CC">
        <w:rPr>
          <w:rFonts w:ascii="Arial" w:eastAsia="Times New Roman" w:hAnsi="Arial" w:cs="Arial"/>
          <w:sz w:val="24"/>
          <w:szCs w:val="24"/>
          <w:lang w:eastAsia="hr-HR"/>
        </w:rPr>
        <w:t xml:space="preserve"> </w:t>
      </w:r>
      <w:r w:rsidR="00163875" w:rsidRPr="000761CC">
        <w:rPr>
          <w:rFonts w:ascii="Arial" w:eastAsia="Times New Roman" w:hAnsi="Arial" w:cs="Arial"/>
          <w:sz w:val="24"/>
          <w:szCs w:val="24"/>
          <w:lang w:eastAsia="hr-HR"/>
        </w:rPr>
        <w:t>i 1</w:t>
      </w:r>
      <w:r w:rsidR="00ED32C8" w:rsidRPr="000761CC">
        <w:rPr>
          <w:rFonts w:ascii="Arial" w:eastAsia="Times New Roman" w:hAnsi="Arial" w:cs="Arial"/>
          <w:sz w:val="24"/>
          <w:szCs w:val="24"/>
          <w:lang w:eastAsia="hr-HR"/>
        </w:rPr>
        <w:t>7.</w:t>
      </w:r>
      <w:r w:rsidRPr="000761CC">
        <w:rPr>
          <w:rFonts w:ascii="Arial" w:eastAsia="Times New Roman" w:hAnsi="Arial" w:cs="Arial"/>
          <w:sz w:val="24"/>
          <w:szCs w:val="24"/>
          <w:lang w:eastAsia="hr-HR"/>
        </w:rPr>
        <w:t xml:space="preserve"> stranici Ciklus</w:t>
      </w:r>
      <w:r w:rsidR="00163875" w:rsidRPr="000761CC">
        <w:rPr>
          <w:rFonts w:ascii="Arial" w:eastAsia="Times New Roman" w:hAnsi="Arial" w:cs="Arial"/>
          <w:sz w:val="24"/>
          <w:szCs w:val="24"/>
          <w:lang w:eastAsia="hr-HR"/>
        </w:rPr>
        <w:t xml:space="preserve"> vode</w:t>
      </w:r>
      <w:r w:rsidR="00ED32C8" w:rsidRPr="000761CC">
        <w:rPr>
          <w:rFonts w:ascii="Arial" w:eastAsia="Times New Roman" w:hAnsi="Arial" w:cs="Arial"/>
          <w:sz w:val="24"/>
          <w:szCs w:val="24"/>
          <w:lang w:eastAsia="hr-HR"/>
        </w:rPr>
        <w:t xml:space="preserve"> </w:t>
      </w:r>
      <w:r w:rsidR="00163875" w:rsidRPr="000761CC">
        <w:rPr>
          <w:rFonts w:ascii="Arial" w:hAnsi="Arial" w:cs="Arial"/>
          <w:sz w:val="24"/>
          <w:szCs w:val="24"/>
        </w:rPr>
        <w:t>i odgovori na pitanja.</w:t>
      </w:r>
    </w:p>
    <w:p w:rsidR="0053773E" w:rsidRPr="000761CC" w:rsidRDefault="0053773E" w:rsidP="000761CC">
      <w:pPr>
        <w:pStyle w:val="ListParagraph"/>
        <w:numPr>
          <w:ilvl w:val="0"/>
          <w:numId w:val="15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761CC">
        <w:rPr>
          <w:rFonts w:ascii="Arial" w:hAnsi="Arial" w:cs="Arial"/>
          <w:sz w:val="24"/>
          <w:szCs w:val="24"/>
        </w:rPr>
        <w:t>Kako se voda uspinje stabljikom, što ju uzdiže?</w:t>
      </w:r>
    </w:p>
    <w:p w:rsidR="00ED32C8" w:rsidRPr="000761CC" w:rsidRDefault="00ED32C8" w:rsidP="000761CC">
      <w:pPr>
        <w:pStyle w:val="ListParagraph"/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761CC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53773E" w:rsidRPr="000761CC" w:rsidRDefault="0053773E" w:rsidP="000761CC">
      <w:pPr>
        <w:pStyle w:val="ListParagraph"/>
        <w:numPr>
          <w:ilvl w:val="0"/>
          <w:numId w:val="15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761CC">
        <w:rPr>
          <w:rFonts w:ascii="Arial" w:hAnsi="Arial" w:cs="Arial"/>
          <w:sz w:val="24"/>
          <w:szCs w:val="24"/>
        </w:rPr>
        <w:t>Kako voda iz tla može dospjeti do listova na vrhu takvog stabla?</w:t>
      </w:r>
    </w:p>
    <w:p w:rsidR="00ED32C8" w:rsidRPr="000761CC" w:rsidRDefault="00ED32C8" w:rsidP="000761CC">
      <w:pPr>
        <w:pStyle w:val="ListParagraph"/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761CC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</w:t>
      </w:r>
    </w:p>
    <w:p w:rsidR="0053773E" w:rsidRPr="000761CC" w:rsidRDefault="0053773E" w:rsidP="000761CC">
      <w:pPr>
        <w:pStyle w:val="ListParagraph"/>
        <w:numPr>
          <w:ilvl w:val="0"/>
          <w:numId w:val="15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761CC">
        <w:rPr>
          <w:rFonts w:ascii="Arial" w:hAnsi="Arial" w:cs="Arial"/>
          <w:sz w:val="24"/>
          <w:szCs w:val="24"/>
        </w:rPr>
        <w:t>Možete li taj proces usporediti s nečim iz svakodnevnog života</w:t>
      </w:r>
      <w:r w:rsidR="00ED32C8" w:rsidRPr="000761CC">
        <w:rPr>
          <w:rFonts w:ascii="Arial" w:hAnsi="Arial" w:cs="Arial"/>
          <w:sz w:val="24"/>
          <w:szCs w:val="24"/>
        </w:rPr>
        <w:t>?</w:t>
      </w:r>
    </w:p>
    <w:p w:rsidR="00ED32C8" w:rsidRPr="000761CC" w:rsidRDefault="00ED32C8" w:rsidP="000761CC">
      <w:pPr>
        <w:pStyle w:val="ListParagraph"/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761CC">
        <w:rPr>
          <w:rFonts w:ascii="Arial" w:hAnsi="Arial" w:cs="Arial"/>
          <w:sz w:val="24"/>
          <w:szCs w:val="24"/>
        </w:rPr>
        <w:t>______________________________________________________________</w:t>
      </w:r>
    </w:p>
    <w:p w:rsidR="00AF7BAF" w:rsidRPr="000761CC" w:rsidRDefault="00AF7BAF" w:rsidP="000761CC">
      <w:pPr>
        <w:pStyle w:val="ListParagraph"/>
        <w:numPr>
          <w:ilvl w:val="0"/>
          <w:numId w:val="15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761CC">
        <w:rPr>
          <w:rFonts w:ascii="Arial" w:hAnsi="Arial" w:cs="Arial"/>
          <w:sz w:val="24"/>
          <w:szCs w:val="24"/>
        </w:rPr>
        <w:t xml:space="preserve">Kako </w:t>
      </w:r>
      <w:r w:rsidR="00AD08C4">
        <w:rPr>
          <w:rFonts w:ascii="Arial" w:hAnsi="Arial" w:cs="Arial"/>
          <w:sz w:val="24"/>
          <w:szCs w:val="24"/>
        </w:rPr>
        <w:t>širina</w:t>
      </w:r>
      <w:r w:rsidRPr="000761CC">
        <w:rPr>
          <w:rFonts w:ascii="Arial" w:hAnsi="Arial" w:cs="Arial"/>
          <w:sz w:val="24"/>
          <w:szCs w:val="24"/>
        </w:rPr>
        <w:t xml:space="preserve"> cjevčica u stabljici utječe na uzdizanje vode do listova? </w:t>
      </w:r>
    </w:p>
    <w:p w:rsidR="00AF7BAF" w:rsidRPr="000761CC" w:rsidRDefault="00AF7BAF" w:rsidP="000761CC">
      <w:pPr>
        <w:pStyle w:val="ListParagraph"/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761CC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</w:t>
      </w:r>
    </w:p>
    <w:p w:rsidR="0053773E" w:rsidRPr="000761CC" w:rsidRDefault="0053773E" w:rsidP="000761CC">
      <w:pPr>
        <w:pStyle w:val="ListParagraph"/>
        <w:numPr>
          <w:ilvl w:val="0"/>
          <w:numId w:val="15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761CC">
        <w:rPr>
          <w:rFonts w:ascii="Arial" w:hAnsi="Arial" w:cs="Arial"/>
          <w:sz w:val="24"/>
          <w:szCs w:val="24"/>
        </w:rPr>
        <w:t>Ako pokušavate usisati tekućinu iz boce ili ako koristite tanku cjevčicu, što će biti lakše?</w:t>
      </w:r>
    </w:p>
    <w:p w:rsidR="00ED32C8" w:rsidRPr="000761CC" w:rsidRDefault="00ED32C8" w:rsidP="000761CC">
      <w:pPr>
        <w:pStyle w:val="ListParagraph"/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761CC">
        <w:rPr>
          <w:rFonts w:ascii="Arial" w:hAnsi="Arial" w:cs="Arial"/>
          <w:sz w:val="24"/>
          <w:szCs w:val="24"/>
        </w:rPr>
        <w:t>_____________________________________________________________</w:t>
      </w:r>
    </w:p>
    <w:p w:rsidR="00AF7BAF" w:rsidRPr="000761CC" w:rsidRDefault="00AF7BAF" w:rsidP="000761CC">
      <w:pPr>
        <w:pStyle w:val="ListParagraph"/>
        <w:numPr>
          <w:ilvl w:val="0"/>
          <w:numId w:val="15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761CC">
        <w:rPr>
          <w:rFonts w:ascii="Arial" w:hAnsi="Arial" w:cs="Arial"/>
          <w:sz w:val="24"/>
          <w:szCs w:val="24"/>
        </w:rPr>
        <w:t xml:space="preserve">Što su to </w:t>
      </w:r>
      <w:proofErr w:type="spellStart"/>
      <w:r w:rsidRPr="000761CC">
        <w:rPr>
          <w:rFonts w:ascii="Arial" w:hAnsi="Arial" w:cs="Arial"/>
          <w:sz w:val="24"/>
          <w:szCs w:val="24"/>
        </w:rPr>
        <w:t>puči</w:t>
      </w:r>
      <w:proofErr w:type="spellEnd"/>
      <w:r w:rsidRPr="000761CC">
        <w:rPr>
          <w:rFonts w:ascii="Arial" w:hAnsi="Arial" w:cs="Arial"/>
          <w:sz w:val="24"/>
          <w:szCs w:val="24"/>
        </w:rPr>
        <w:t xml:space="preserve"> i čemu služe?</w:t>
      </w:r>
    </w:p>
    <w:p w:rsidR="00AF7BAF" w:rsidRPr="000761CC" w:rsidRDefault="00AF7BAF" w:rsidP="000761CC">
      <w:pPr>
        <w:pStyle w:val="ListParagraph"/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761CC">
        <w:rPr>
          <w:rFonts w:ascii="Arial" w:hAnsi="Arial" w:cs="Arial"/>
          <w:sz w:val="24"/>
          <w:szCs w:val="24"/>
        </w:rPr>
        <w:t>_____________________________________________________________</w:t>
      </w:r>
    </w:p>
    <w:p w:rsidR="00AF7BAF" w:rsidRPr="000761CC" w:rsidRDefault="000307FA" w:rsidP="000761CC">
      <w:pPr>
        <w:pStyle w:val="ListParagraph"/>
        <w:numPr>
          <w:ilvl w:val="0"/>
          <w:numId w:val="15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761CC">
        <w:rPr>
          <w:rFonts w:ascii="Arial" w:hAnsi="Arial" w:cs="Arial"/>
          <w:sz w:val="24"/>
          <w:szCs w:val="24"/>
        </w:rPr>
        <w:t xml:space="preserve">Neke biljke imaju manji broj </w:t>
      </w:r>
      <w:proofErr w:type="spellStart"/>
      <w:r w:rsidRPr="000761CC">
        <w:rPr>
          <w:rFonts w:ascii="Arial" w:hAnsi="Arial" w:cs="Arial"/>
          <w:sz w:val="24"/>
          <w:szCs w:val="24"/>
        </w:rPr>
        <w:t>puči</w:t>
      </w:r>
      <w:proofErr w:type="spellEnd"/>
      <w:r w:rsidRPr="000761CC">
        <w:rPr>
          <w:rFonts w:ascii="Arial" w:hAnsi="Arial" w:cs="Arial"/>
          <w:sz w:val="24"/>
          <w:szCs w:val="24"/>
        </w:rPr>
        <w:t xml:space="preserve"> od drugih. Kako to utječe na količinu vode koja iz njih izlazi? </w:t>
      </w:r>
    </w:p>
    <w:p w:rsidR="000307FA" w:rsidRPr="000761CC" w:rsidRDefault="00AF7BAF" w:rsidP="000761CC">
      <w:pPr>
        <w:pStyle w:val="ListParagraph"/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761CC">
        <w:rPr>
          <w:rFonts w:ascii="Arial" w:hAnsi="Arial" w:cs="Arial"/>
          <w:sz w:val="24"/>
          <w:szCs w:val="24"/>
        </w:rPr>
        <w:t>______________________________________________________________</w:t>
      </w:r>
    </w:p>
    <w:p w:rsidR="00BB0EF1" w:rsidRDefault="00BB0EF1" w:rsidP="000761CC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CC7EC0" w:rsidRPr="000761CC" w:rsidRDefault="00CC7EC0" w:rsidP="000761CC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BB0EF1" w:rsidRPr="000761CC" w:rsidRDefault="00BB0EF1" w:rsidP="000761CC">
      <w:pPr>
        <w:shd w:val="clear" w:color="auto" w:fill="E2DFF3" w:themeFill="accent4" w:themeFillTint="33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0761CC">
        <w:rPr>
          <w:rFonts w:ascii="Arial" w:hAnsi="Arial" w:cs="Arial"/>
          <w:b/>
          <w:bCs/>
          <w:sz w:val="24"/>
          <w:szCs w:val="24"/>
        </w:rPr>
        <w:lastRenderedPageBreak/>
        <w:t xml:space="preserve">Izvor sadržaja – radna bilježnica </w:t>
      </w:r>
    </w:p>
    <w:p w:rsidR="00BB0EF1" w:rsidRPr="000761CC" w:rsidRDefault="00BB0EF1" w:rsidP="000761CC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761CC">
        <w:rPr>
          <w:rFonts w:ascii="Arial" w:hAnsi="Arial" w:cs="Arial"/>
          <w:sz w:val="24"/>
          <w:szCs w:val="24"/>
        </w:rPr>
        <w:t xml:space="preserve">Riješi u radnoj bilježnici 6. zadatak na 24. stranici. </w:t>
      </w:r>
    </w:p>
    <w:p w:rsidR="00BB0EF1" w:rsidRDefault="00BB0EF1" w:rsidP="000761CC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761CC">
        <w:rPr>
          <w:rFonts w:ascii="Arial" w:hAnsi="Arial" w:cs="Arial"/>
          <w:sz w:val="24"/>
          <w:szCs w:val="24"/>
        </w:rPr>
        <w:t xml:space="preserve">U radnoj bilježnici, na 18. stranici riješi zadatak </w:t>
      </w:r>
      <w:r w:rsidR="00CC7EC0">
        <w:rPr>
          <w:rFonts w:ascii="Arial" w:hAnsi="Arial" w:cs="Arial"/>
          <w:sz w:val="24"/>
          <w:szCs w:val="24"/>
        </w:rPr>
        <w:t>„</w:t>
      </w:r>
      <w:r w:rsidRPr="00CC7EC0">
        <w:rPr>
          <w:rFonts w:ascii="Arial" w:hAnsi="Arial" w:cs="Arial"/>
          <w:b/>
          <w:bCs/>
          <w:sz w:val="24"/>
          <w:szCs w:val="24"/>
        </w:rPr>
        <w:t>1. Istraži kako biljka usisava vodu</w:t>
      </w:r>
      <w:r w:rsidR="00CC7EC0">
        <w:rPr>
          <w:rFonts w:ascii="Arial" w:hAnsi="Arial" w:cs="Arial"/>
          <w:b/>
          <w:bCs/>
          <w:sz w:val="24"/>
          <w:szCs w:val="24"/>
        </w:rPr>
        <w:t>“</w:t>
      </w:r>
      <w:r w:rsidRPr="000761CC">
        <w:rPr>
          <w:rFonts w:ascii="Arial" w:hAnsi="Arial" w:cs="Arial"/>
          <w:sz w:val="24"/>
          <w:szCs w:val="24"/>
        </w:rPr>
        <w:t>.</w:t>
      </w:r>
    </w:p>
    <w:p w:rsidR="00CC7EC0" w:rsidRPr="000761CC" w:rsidRDefault="00CC7EC0" w:rsidP="000761CC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37DE9" w:rsidRPr="000761CC" w:rsidRDefault="00DF752B" w:rsidP="000761CC">
      <w:pPr>
        <w:shd w:val="clear" w:color="auto" w:fill="E2DFF3" w:themeFill="accent4" w:themeFillTint="33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0761CC">
        <w:rPr>
          <w:rFonts w:ascii="Arial" w:hAnsi="Arial" w:cs="Arial"/>
          <w:b/>
          <w:bCs/>
          <w:sz w:val="24"/>
          <w:szCs w:val="24"/>
        </w:rPr>
        <w:t>Izvor sadržaja – dodatni digitalni alati</w:t>
      </w:r>
    </w:p>
    <w:p w:rsidR="00AD08C4" w:rsidRDefault="00AD08C4" w:rsidP="00CC7EC0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BB0EF1" w:rsidRPr="000761CC" w:rsidRDefault="00BB0EF1" w:rsidP="00CC7EC0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0761CC">
        <w:rPr>
          <w:rFonts w:ascii="Arial" w:hAnsi="Arial" w:cs="Arial"/>
          <w:sz w:val="24"/>
          <w:szCs w:val="24"/>
        </w:rPr>
        <w:t xml:space="preserve">Riješi kviz </w:t>
      </w:r>
      <w:hyperlink r:id="rId8" w:history="1">
        <w:r w:rsidRPr="000761CC">
          <w:rPr>
            <w:rStyle w:val="Hyperlink"/>
            <w:rFonts w:ascii="Arial" w:hAnsi="Arial" w:cs="Arial"/>
            <w:sz w:val="24"/>
            <w:szCs w:val="24"/>
          </w:rPr>
          <w:t>Uloge bilj</w:t>
        </w:r>
        <w:r w:rsidRPr="000761CC">
          <w:rPr>
            <w:rStyle w:val="Hyperlink"/>
            <w:rFonts w:ascii="Arial" w:hAnsi="Arial" w:cs="Arial"/>
            <w:sz w:val="24"/>
            <w:szCs w:val="24"/>
          </w:rPr>
          <w:t>n</w:t>
        </w:r>
        <w:r w:rsidRPr="000761CC">
          <w:rPr>
            <w:rStyle w:val="Hyperlink"/>
            <w:rFonts w:ascii="Arial" w:hAnsi="Arial" w:cs="Arial"/>
            <w:sz w:val="24"/>
            <w:szCs w:val="24"/>
          </w:rPr>
          <w:t>ih organa</w:t>
        </w:r>
      </w:hyperlink>
      <w:r w:rsidR="00CC7EC0">
        <w:rPr>
          <w:rStyle w:val="Hyperlink"/>
          <w:rFonts w:ascii="Arial" w:hAnsi="Arial" w:cs="Arial"/>
          <w:sz w:val="24"/>
          <w:szCs w:val="24"/>
        </w:rPr>
        <w:t>.</w:t>
      </w:r>
    </w:p>
    <w:p w:rsidR="00ED32C8" w:rsidRPr="000761CC" w:rsidRDefault="00ED32C8" w:rsidP="00CC7EC0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0761CC">
        <w:rPr>
          <w:rFonts w:ascii="Arial" w:hAnsi="Arial" w:cs="Arial"/>
          <w:sz w:val="24"/>
          <w:szCs w:val="24"/>
        </w:rPr>
        <w:t xml:space="preserve">Pogledaj video zapis </w:t>
      </w:r>
      <w:hyperlink r:id="rId9" w:history="1">
        <w:r w:rsidRPr="000761CC">
          <w:rPr>
            <w:rStyle w:val="Hyperlink"/>
            <w:rFonts w:ascii="Arial" w:hAnsi="Arial" w:cs="Arial"/>
            <w:sz w:val="24"/>
            <w:szCs w:val="24"/>
          </w:rPr>
          <w:t>5 najvećih stabala</w:t>
        </w:r>
        <w:r w:rsidRPr="000761CC">
          <w:rPr>
            <w:rStyle w:val="Hyperlink"/>
            <w:rFonts w:ascii="Arial" w:hAnsi="Arial" w:cs="Arial"/>
            <w:sz w:val="24"/>
            <w:szCs w:val="24"/>
          </w:rPr>
          <w:t xml:space="preserve"> </w:t>
        </w:r>
        <w:r w:rsidRPr="000761CC">
          <w:rPr>
            <w:rStyle w:val="Hyperlink"/>
            <w:rFonts w:ascii="Arial" w:hAnsi="Arial" w:cs="Arial"/>
            <w:sz w:val="24"/>
            <w:szCs w:val="24"/>
          </w:rPr>
          <w:t>na svijetu</w:t>
        </w:r>
      </w:hyperlink>
      <w:r w:rsidR="00CC7EC0">
        <w:rPr>
          <w:rFonts w:ascii="Arial" w:hAnsi="Arial" w:cs="Arial"/>
          <w:sz w:val="24"/>
          <w:szCs w:val="24"/>
        </w:rPr>
        <w:t>.</w:t>
      </w:r>
    </w:p>
    <w:p w:rsidR="00CC7EC0" w:rsidRDefault="00BB0EF1" w:rsidP="00CC7EC0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0761CC">
        <w:rPr>
          <w:rFonts w:ascii="Arial" w:hAnsi="Arial" w:cs="Arial"/>
          <w:sz w:val="24"/>
          <w:szCs w:val="24"/>
        </w:rPr>
        <w:t xml:space="preserve">Pročitaj tekst </w:t>
      </w:r>
      <w:r w:rsidR="00475610" w:rsidRPr="000761CC">
        <w:rPr>
          <w:rFonts w:ascii="Arial" w:hAnsi="Arial" w:cs="Arial"/>
          <w:sz w:val="24"/>
          <w:szCs w:val="24"/>
        </w:rPr>
        <w:t xml:space="preserve">o tome </w:t>
      </w:r>
      <w:hyperlink r:id="rId10" w:history="1">
        <w:r w:rsidR="00475610" w:rsidRPr="000761CC">
          <w:rPr>
            <w:rStyle w:val="Hyperlink"/>
            <w:rFonts w:ascii="Arial" w:hAnsi="Arial" w:cs="Arial"/>
            <w:sz w:val="24"/>
            <w:szCs w:val="24"/>
          </w:rPr>
          <w:t>Kako neke pustinjsk</w:t>
        </w:r>
        <w:r w:rsidR="00475610" w:rsidRPr="000761CC">
          <w:rPr>
            <w:rStyle w:val="Hyperlink"/>
            <w:rFonts w:ascii="Arial" w:hAnsi="Arial" w:cs="Arial"/>
            <w:sz w:val="24"/>
            <w:szCs w:val="24"/>
          </w:rPr>
          <w:t>e</w:t>
        </w:r>
        <w:r w:rsidR="00475610" w:rsidRPr="000761CC">
          <w:rPr>
            <w:rStyle w:val="Hyperlink"/>
            <w:rFonts w:ascii="Arial" w:hAnsi="Arial" w:cs="Arial"/>
            <w:sz w:val="24"/>
            <w:szCs w:val="24"/>
          </w:rPr>
          <w:t xml:space="preserve"> biljke dolaze do vode</w:t>
        </w:r>
      </w:hyperlink>
      <w:r w:rsidR="00475610" w:rsidRPr="000761CC">
        <w:rPr>
          <w:rFonts w:ascii="Arial" w:hAnsi="Arial" w:cs="Arial"/>
          <w:sz w:val="24"/>
          <w:szCs w:val="24"/>
        </w:rPr>
        <w:t xml:space="preserve"> te </w:t>
      </w:r>
      <w:r w:rsidRPr="000761CC">
        <w:rPr>
          <w:rFonts w:ascii="Arial" w:hAnsi="Arial" w:cs="Arial"/>
          <w:sz w:val="24"/>
          <w:szCs w:val="24"/>
        </w:rPr>
        <w:t xml:space="preserve"> pogledaj video zapis</w:t>
      </w:r>
      <w:r w:rsidR="00CC7EC0">
        <w:rPr>
          <w:rFonts w:ascii="Arial" w:hAnsi="Arial" w:cs="Arial"/>
          <w:sz w:val="24"/>
          <w:szCs w:val="24"/>
        </w:rPr>
        <w:t>.</w:t>
      </w:r>
    </w:p>
    <w:p w:rsidR="00CC7EC0" w:rsidRDefault="00CC7EC0" w:rsidP="00CC7EC0">
      <w:pPr>
        <w:spacing w:after="0" w:line="360" w:lineRule="auto"/>
        <w:rPr>
          <w:rFonts w:ascii="Arial" w:hAnsi="Arial" w:cs="Arial"/>
          <w:sz w:val="24"/>
          <w:szCs w:val="24"/>
        </w:rPr>
      </w:pPr>
      <w:bookmarkStart w:id="1" w:name="_Hlk51418077"/>
      <w:r w:rsidRPr="000761CC">
        <w:rPr>
          <w:rFonts w:ascii="Arial" w:hAnsi="Arial" w:cs="Arial"/>
          <w:sz w:val="24"/>
          <w:szCs w:val="24"/>
        </w:rPr>
        <w:t xml:space="preserve">Provedi istraživački projekt </w:t>
      </w:r>
      <w:bookmarkEnd w:id="1"/>
      <w:r w:rsidRPr="000761CC">
        <w:rPr>
          <w:rFonts w:ascii="Arial" w:hAnsi="Arial" w:cs="Arial"/>
          <w:sz w:val="24"/>
          <w:szCs w:val="24"/>
        </w:rPr>
        <w:t xml:space="preserve"> - </w:t>
      </w:r>
      <w:hyperlink r:id="rId11" w:history="1">
        <w:r w:rsidRPr="000761CC">
          <w:rPr>
            <w:rStyle w:val="Hyperlink"/>
            <w:rFonts w:ascii="Arial" w:hAnsi="Arial" w:cs="Arial"/>
            <w:sz w:val="24"/>
            <w:szCs w:val="24"/>
          </w:rPr>
          <w:t xml:space="preserve">Koja je </w:t>
        </w:r>
        <w:r w:rsidRPr="000761CC">
          <w:rPr>
            <w:rStyle w:val="Hyperlink"/>
            <w:rFonts w:ascii="Arial" w:hAnsi="Arial" w:cs="Arial"/>
            <w:sz w:val="24"/>
            <w:szCs w:val="24"/>
          </w:rPr>
          <w:t>u</w:t>
        </w:r>
        <w:r w:rsidRPr="000761CC">
          <w:rPr>
            <w:rStyle w:val="Hyperlink"/>
            <w:rFonts w:ascii="Arial" w:hAnsi="Arial" w:cs="Arial"/>
            <w:sz w:val="24"/>
            <w:szCs w:val="24"/>
          </w:rPr>
          <w:t>loga korijena?</w:t>
        </w:r>
      </w:hyperlink>
    </w:p>
    <w:p w:rsidR="00CC7EC0" w:rsidRDefault="00CC7EC0" w:rsidP="00CC7EC0">
      <w:pPr>
        <w:spacing w:after="0" w:line="360" w:lineRule="auto"/>
        <w:rPr>
          <w:rStyle w:val="Hyperlink"/>
          <w:rFonts w:ascii="Arial" w:hAnsi="Arial" w:cs="Arial"/>
          <w:sz w:val="24"/>
          <w:szCs w:val="24"/>
        </w:rPr>
      </w:pPr>
      <w:r w:rsidRPr="000761CC">
        <w:rPr>
          <w:rFonts w:ascii="Arial" w:hAnsi="Arial" w:cs="Arial"/>
          <w:sz w:val="24"/>
          <w:szCs w:val="24"/>
        </w:rPr>
        <w:t xml:space="preserve">Provedi istraživački projekt -  </w:t>
      </w:r>
      <w:hyperlink r:id="rId12" w:history="1">
        <w:r w:rsidRPr="000761CC">
          <w:rPr>
            <w:rStyle w:val="Hyperlink"/>
            <w:rFonts w:ascii="Arial" w:hAnsi="Arial" w:cs="Arial"/>
            <w:sz w:val="24"/>
            <w:szCs w:val="24"/>
          </w:rPr>
          <w:t>Stablo tijekom godišnjih doba</w:t>
        </w:r>
      </w:hyperlink>
      <w:r>
        <w:rPr>
          <w:rStyle w:val="Hyperlink"/>
          <w:rFonts w:ascii="Arial" w:hAnsi="Arial" w:cs="Arial"/>
          <w:sz w:val="24"/>
          <w:szCs w:val="24"/>
        </w:rPr>
        <w:t>.</w:t>
      </w:r>
    </w:p>
    <w:p w:rsidR="00CC7EC0" w:rsidRPr="000761CC" w:rsidRDefault="00CC7EC0" w:rsidP="00CC7EC0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2F4A9D" w:rsidRPr="000761CC" w:rsidRDefault="002F4A9D" w:rsidP="000761CC">
      <w:pPr>
        <w:pStyle w:val="Normal1"/>
        <w:shd w:val="clear" w:color="auto" w:fill="E2DFF3" w:themeFill="accent4" w:themeFillTint="33"/>
        <w:tabs>
          <w:tab w:val="left" w:pos="176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0761CC">
        <w:rPr>
          <w:rFonts w:ascii="Arial" w:hAnsi="Arial" w:cs="Arial"/>
          <w:b/>
          <w:bCs/>
          <w:sz w:val="24"/>
          <w:szCs w:val="24"/>
        </w:rPr>
        <w:t>Izvor sadržaja – radni listovi</w:t>
      </w:r>
    </w:p>
    <w:p w:rsidR="002F4A9D" w:rsidRPr="000761CC" w:rsidRDefault="002F4A9D" w:rsidP="000761CC">
      <w:pPr>
        <w:pStyle w:val="Normal1"/>
        <w:tabs>
          <w:tab w:val="left" w:pos="176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761CC">
        <w:rPr>
          <w:rFonts w:ascii="Arial" w:hAnsi="Arial" w:cs="Arial"/>
          <w:sz w:val="24"/>
          <w:szCs w:val="24"/>
        </w:rPr>
        <w:t xml:space="preserve">Provedi pokus </w:t>
      </w:r>
      <w:r w:rsidRPr="000761CC">
        <w:rPr>
          <w:rFonts w:ascii="Arial" w:hAnsi="Arial" w:cs="Arial"/>
          <w:b/>
          <w:bCs/>
          <w:sz w:val="24"/>
          <w:szCs w:val="24"/>
        </w:rPr>
        <w:t xml:space="preserve">4. O čemu ovisi otvaranje i zatvaranje </w:t>
      </w:r>
      <w:proofErr w:type="spellStart"/>
      <w:r w:rsidRPr="000761CC">
        <w:rPr>
          <w:rFonts w:ascii="Arial" w:hAnsi="Arial" w:cs="Arial"/>
          <w:b/>
          <w:bCs/>
          <w:sz w:val="24"/>
          <w:szCs w:val="24"/>
        </w:rPr>
        <w:t>puči</w:t>
      </w:r>
      <w:proofErr w:type="spellEnd"/>
      <w:r w:rsidRPr="000761CC">
        <w:rPr>
          <w:rFonts w:ascii="Arial" w:hAnsi="Arial" w:cs="Arial"/>
          <w:sz w:val="24"/>
          <w:szCs w:val="24"/>
        </w:rPr>
        <w:t xml:space="preserve"> (</w:t>
      </w:r>
      <w:r w:rsidRPr="000761CC">
        <w:rPr>
          <w:rFonts w:ascii="Arial" w:hAnsi="Arial" w:cs="Arial"/>
          <w:b/>
          <w:bCs/>
          <w:i/>
          <w:iCs/>
          <w:sz w:val="24"/>
          <w:szCs w:val="24"/>
        </w:rPr>
        <w:t>POKUSI – radni listovi za 6. razred osnovne škole</w:t>
      </w:r>
      <w:r w:rsidRPr="000761CC">
        <w:rPr>
          <w:rFonts w:ascii="Arial" w:hAnsi="Arial" w:cs="Arial"/>
          <w:sz w:val="24"/>
          <w:szCs w:val="24"/>
        </w:rPr>
        <w:t>)</w:t>
      </w:r>
    </w:p>
    <w:p w:rsidR="000F26B9" w:rsidRPr="000761CC" w:rsidRDefault="000F26B9" w:rsidP="000761CC">
      <w:pPr>
        <w:pStyle w:val="Normal1"/>
        <w:tabs>
          <w:tab w:val="left" w:pos="176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475610" w:rsidRPr="000761CC" w:rsidTr="000B1B6B">
        <w:tc>
          <w:tcPr>
            <w:tcW w:w="9288" w:type="dxa"/>
            <w:shd w:val="clear" w:color="auto" w:fill="E2DFF3" w:themeFill="accent4" w:themeFillTint="33"/>
          </w:tcPr>
          <w:p w:rsidR="00475610" w:rsidRPr="000761CC" w:rsidRDefault="00475610" w:rsidP="000761C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761CC">
              <w:rPr>
                <w:rFonts w:ascii="Arial" w:hAnsi="Arial" w:cs="Arial"/>
                <w:b/>
                <w:bCs/>
                <w:sz w:val="24"/>
                <w:szCs w:val="24"/>
              </w:rPr>
              <w:t>IZLAZNA KARTICA</w:t>
            </w:r>
          </w:p>
        </w:tc>
      </w:tr>
      <w:tr w:rsidR="00475610" w:rsidRPr="000761CC" w:rsidTr="000B1B6B">
        <w:trPr>
          <w:trHeight w:val="838"/>
        </w:trPr>
        <w:tc>
          <w:tcPr>
            <w:tcW w:w="9288" w:type="dxa"/>
          </w:tcPr>
          <w:p w:rsidR="00475610" w:rsidRPr="000761CC" w:rsidRDefault="00475610" w:rsidP="000761CC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475610" w:rsidRPr="000761CC" w:rsidRDefault="00475610" w:rsidP="000761CC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0761CC">
              <w:rPr>
                <w:rFonts w:ascii="Arial" w:hAnsi="Arial" w:cs="Arial"/>
                <w:sz w:val="24"/>
                <w:szCs w:val="24"/>
              </w:rPr>
              <w:t xml:space="preserve">Napiši dvije rečenice o </w:t>
            </w:r>
            <w:r w:rsidRPr="000761CC">
              <w:rPr>
                <w:rFonts w:ascii="Arial" w:hAnsi="Arial" w:cs="Arial"/>
                <w:bCs/>
                <w:iCs/>
                <w:sz w:val="24"/>
                <w:szCs w:val="24"/>
              </w:rPr>
              <w:t>Ciklusu kruženja vode</w:t>
            </w:r>
            <w:r w:rsidRPr="000761CC">
              <w:rPr>
                <w:rFonts w:ascii="Arial" w:hAnsi="Arial" w:cs="Arial"/>
                <w:b/>
                <w:i/>
                <w:sz w:val="24"/>
                <w:szCs w:val="24"/>
              </w:rPr>
              <w:t>.</w:t>
            </w:r>
            <w:r w:rsidRPr="000761CC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0761CC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</w:p>
          <w:p w:rsidR="00475610" w:rsidRPr="000761CC" w:rsidRDefault="00475610" w:rsidP="000761CC">
            <w:pPr>
              <w:pStyle w:val="ListParagraph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0761CC">
              <w:rPr>
                <w:rFonts w:ascii="Arial" w:hAnsi="Arial" w:cs="Arial"/>
                <w:sz w:val="24"/>
                <w:szCs w:val="24"/>
              </w:rPr>
              <w:t xml:space="preserve">Prilikom pisanja rečenica trebaš  upotrijebiti pojmove: korijen, </w:t>
            </w:r>
            <w:proofErr w:type="spellStart"/>
            <w:r w:rsidRPr="000761CC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korijenove</w:t>
            </w:r>
            <w:proofErr w:type="spellEnd"/>
            <w:r w:rsidRPr="000761CC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 xml:space="preserve"> dlačice, </w:t>
            </w:r>
            <w:r w:rsidR="00AD08C4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uske</w:t>
            </w:r>
            <w:r w:rsidRPr="000761CC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 xml:space="preserve"> cjevčice, transpiracija, list, </w:t>
            </w:r>
            <w:proofErr w:type="spellStart"/>
            <w:r w:rsidRPr="000761CC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puči</w:t>
            </w:r>
            <w:proofErr w:type="spellEnd"/>
            <w:r w:rsidRPr="000761CC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.</w:t>
            </w:r>
            <w:r w:rsidRPr="000761CC">
              <w:rPr>
                <w:rFonts w:ascii="Arial" w:hAnsi="Arial" w:cs="Arial"/>
                <w:sz w:val="24"/>
                <w:szCs w:val="24"/>
              </w:rPr>
              <w:t xml:space="preserve"> ________________________________________________________________________________________________________________________</w:t>
            </w:r>
          </w:p>
          <w:p w:rsidR="00475610" w:rsidRDefault="00475610" w:rsidP="000761CC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0761CC">
              <w:rPr>
                <w:rFonts w:ascii="Arial" w:hAnsi="Arial" w:cs="Arial"/>
                <w:sz w:val="24"/>
                <w:szCs w:val="24"/>
              </w:rPr>
              <w:t xml:space="preserve">Napiši jedno pitanje na koje želiš saznati odgovor, a povezano je s današnjom temom. </w:t>
            </w:r>
          </w:p>
          <w:p w:rsidR="00AD08C4" w:rsidRPr="000761CC" w:rsidRDefault="00AD08C4" w:rsidP="00AD08C4">
            <w:pPr>
              <w:pStyle w:val="ListParagraph"/>
              <w:spacing w:line="360" w:lineRule="auto"/>
              <w:ind w:left="64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_______________________________________________________________</w:t>
            </w:r>
          </w:p>
        </w:tc>
      </w:tr>
    </w:tbl>
    <w:p w:rsidR="00D279E3" w:rsidRPr="000761CC" w:rsidRDefault="00D279E3" w:rsidP="000761CC">
      <w:pPr>
        <w:pStyle w:val="Normal1"/>
        <w:tabs>
          <w:tab w:val="left" w:pos="176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sectPr w:rsidR="00D279E3" w:rsidRPr="000761CC" w:rsidSect="000E5137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1C26" w:rsidRDefault="00AF1C26" w:rsidP="00FE549F">
      <w:pPr>
        <w:spacing w:after="0" w:line="240" w:lineRule="auto"/>
      </w:pPr>
      <w:r>
        <w:separator/>
      </w:r>
    </w:p>
  </w:endnote>
  <w:endnote w:type="continuationSeparator" w:id="0">
    <w:p w:rsidR="00AF1C26" w:rsidRDefault="00AF1C26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8337A73-D817-4A19-89AE-02C0ED951A50}"/>
    <w:embedBold r:id="rId2" w:fontKey="{C47DA8DD-B46E-4F6E-BF7A-BAE690D357FB}"/>
    <w:embedBoldItalic r:id="rId3" w:fontKey="{AA09844F-9E7E-4EE2-9394-4F6FEE2AE7A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FA847FF0-50E9-4036-BC1E-D2C250DA0EF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EC63C3D9-48A9-425C-B978-B90E77669D0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EC0E44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AD08C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549F" w:rsidRPr="003D2522" w:rsidRDefault="003D2522" w:rsidP="003D2522">
    <w:pPr>
      <w:pStyle w:val="Footer"/>
      <w:jc w:val="center"/>
      <w:rPr>
        <w:rFonts w:ascii="Arial" w:hAnsi="Arial" w:cs="Arial"/>
      </w:rPr>
    </w:pPr>
    <w:r w:rsidRPr="003D2522">
      <w:t xml:space="preserve">PRIRODA </w:t>
    </w:r>
    <w:r w:rsidR="003D1DE9">
      <w:t>6</w:t>
    </w:r>
    <w:r w:rsidRPr="003D2522">
      <w:t xml:space="preserve"> – materijal za </w:t>
    </w:r>
    <w:proofErr w:type="spellStart"/>
    <w:r w:rsidRPr="003D2522">
      <w:t>online</w:t>
    </w:r>
    <w:proofErr w:type="spellEnd"/>
    <w:r w:rsidRPr="003D2522">
      <w:t xml:space="preserve">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1C26" w:rsidRDefault="00AF1C26" w:rsidP="00FE549F">
      <w:pPr>
        <w:spacing w:after="0" w:line="240" w:lineRule="auto"/>
      </w:pPr>
      <w:r>
        <w:separator/>
      </w:r>
    </w:p>
  </w:footnote>
  <w:footnote w:type="continuationSeparator" w:id="0">
    <w:p w:rsidR="00AF1C26" w:rsidRDefault="00AF1C26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27171E"/>
    <w:multiLevelType w:val="hybridMultilevel"/>
    <w:tmpl w:val="24E61120"/>
    <w:lvl w:ilvl="0" w:tplc="A7FA98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92630D"/>
    <w:multiLevelType w:val="hybridMultilevel"/>
    <w:tmpl w:val="05C8040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9E09EC"/>
    <w:multiLevelType w:val="hybridMultilevel"/>
    <w:tmpl w:val="05FE2A5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AD4CDD"/>
    <w:multiLevelType w:val="hybridMultilevel"/>
    <w:tmpl w:val="F7A28A4A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80D44A9"/>
    <w:multiLevelType w:val="hybridMultilevel"/>
    <w:tmpl w:val="E474D778"/>
    <w:lvl w:ilvl="0" w:tplc="A7FA98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6">
    <w:nsid w:val="31FB22F8"/>
    <w:multiLevelType w:val="hybridMultilevel"/>
    <w:tmpl w:val="63DAF73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68527A"/>
    <w:multiLevelType w:val="hybridMultilevel"/>
    <w:tmpl w:val="BB94B764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7DB7ED9"/>
    <w:multiLevelType w:val="hybridMultilevel"/>
    <w:tmpl w:val="1904223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7E5A2C"/>
    <w:multiLevelType w:val="hybridMultilevel"/>
    <w:tmpl w:val="6C649A0A"/>
    <w:lvl w:ilvl="0" w:tplc="E640B202">
      <w:start w:val="1"/>
      <w:numFmt w:val="lowerLetter"/>
      <w:lvlText w:val="%1)"/>
      <w:lvlJc w:val="left"/>
      <w:pPr>
        <w:ind w:left="1413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5B923B83"/>
    <w:multiLevelType w:val="hybridMultilevel"/>
    <w:tmpl w:val="05748FA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EC6ED5"/>
    <w:multiLevelType w:val="hybridMultilevel"/>
    <w:tmpl w:val="604A50A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AE105E4"/>
    <w:multiLevelType w:val="hybridMultilevel"/>
    <w:tmpl w:val="F92E1F6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8D26F11"/>
    <w:multiLevelType w:val="hybridMultilevel"/>
    <w:tmpl w:val="4AFE58E4"/>
    <w:lvl w:ilvl="0" w:tplc="041A0017">
      <w:start w:val="1"/>
      <w:numFmt w:val="lowerLetter"/>
      <w:lvlText w:val="%1)"/>
      <w:lvlJc w:val="left"/>
      <w:pPr>
        <w:ind w:left="1428" w:hanging="360"/>
      </w:pPr>
    </w:lvl>
    <w:lvl w:ilvl="1" w:tplc="041A0019" w:tentative="1">
      <w:start w:val="1"/>
      <w:numFmt w:val="lowerLetter"/>
      <w:lvlText w:val="%2."/>
      <w:lvlJc w:val="left"/>
      <w:pPr>
        <w:ind w:left="2148" w:hanging="360"/>
      </w:pPr>
    </w:lvl>
    <w:lvl w:ilvl="2" w:tplc="041A001B" w:tentative="1">
      <w:start w:val="1"/>
      <w:numFmt w:val="lowerRoman"/>
      <w:lvlText w:val="%3."/>
      <w:lvlJc w:val="right"/>
      <w:pPr>
        <w:ind w:left="2868" w:hanging="180"/>
      </w:pPr>
    </w:lvl>
    <w:lvl w:ilvl="3" w:tplc="041A000F" w:tentative="1">
      <w:start w:val="1"/>
      <w:numFmt w:val="decimal"/>
      <w:lvlText w:val="%4."/>
      <w:lvlJc w:val="left"/>
      <w:pPr>
        <w:ind w:left="3588" w:hanging="360"/>
      </w:pPr>
    </w:lvl>
    <w:lvl w:ilvl="4" w:tplc="041A0019" w:tentative="1">
      <w:start w:val="1"/>
      <w:numFmt w:val="lowerLetter"/>
      <w:lvlText w:val="%5."/>
      <w:lvlJc w:val="left"/>
      <w:pPr>
        <w:ind w:left="4308" w:hanging="360"/>
      </w:pPr>
    </w:lvl>
    <w:lvl w:ilvl="5" w:tplc="041A001B" w:tentative="1">
      <w:start w:val="1"/>
      <w:numFmt w:val="lowerRoman"/>
      <w:lvlText w:val="%6."/>
      <w:lvlJc w:val="right"/>
      <w:pPr>
        <w:ind w:left="5028" w:hanging="180"/>
      </w:pPr>
    </w:lvl>
    <w:lvl w:ilvl="6" w:tplc="041A000F" w:tentative="1">
      <w:start w:val="1"/>
      <w:numFmt w:val="decimal"/>
      <w:lvlText w:val="%7."/>
      <w:lvlJc w:val="left"/>
      <w:pPr>
        <w:ind w:left="5748" w:hanging="360"/>
      </w:pPr>
    </w:lvl>
    <w:lvl w:ilvl="7" w:tplc="041A0019" w:tentative="1">
      <w:start w:val="1"/>
      <w:numFmt w:val="lowerLetter"/>
      <w:lvlText w:val="%8."/>
      <w:lvlJc w:val="left"/>
      <w:pPr>
        <w:ind w:left="6468" w:hanging="360"/>
      </w:pPr>
    </w:lvl>
    <w:lvl w:ilvl="8" w:tplc="041A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5"/>
  </w:num>
  <w:num w:numId="2">
    <w:abstractNumId w:val="12"/>
  </w:num>
  <w:num w:numId="3">
    <w:abstractNumId w:val="6"/>
  </w:num>
  <w:num w:numId="4">
    <w:abstractNumId w:val="1"/>
  </w:num>
  <w:num w:numId="5">
    <w:abstractNumId w:val="13"/>
  </w:num>
  <w:num w:numId="6">
    <w:abstractNumId w:val="11"/>
  </w:num>
  <w:num w:numId="7">
    <w:abstractNumId w:val="8"/>
  </w:num>
  <w:num w:numId="8">
    <w:abstractNumId w:val="2"/>
  </w:num>
  <w:num w:numId="9">
    <w:abstractNumId w:val="7"/>
  </w:num>
  <w:num w:numId="10">
    <w:abstractNumId w:val="3"/>
  </w:num>
  <w:num w:numId="11">
    <w:abstractNumId w:val="10"/>
  </w:num>
  <w:num w:numId="12">
    <w:abstractNumId w:val="14"/>
  </w:num>
  <w:num w:numId="13">
    <w:abstractNumId w:val="9"/>
  </w:num>
  <w:num w:numId="14">
    <w:abstractNumId w:val="4"/>
  </w:num>
  <w:num w:numId="1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307FA"/>
    <w:rsid w:val="000761CC"/>
    <w:rsid w:val="00091968"/>
    <w:rsid w:val="000D4DD7"/>
    <w:rsid w:val="000E5137"/>
    <w:rsid w:val="000F26B9"/>
    <w:rsid w:val="000F2943"/>
    <w:rsid w:val="00123A84"/>
    <w:rsid w:val="00163875"/>
    <w:rsid w:val="001F5C78"/>
    <w:rsid w:val="002559C0"/>
    <w:rsid w:val="00282B22"/>
    <w:rsid w:val="00285CA8"/>
    <w:rsid w:val="0029359C"/>
    <w:rsid w:val="002A4AFA"/>
    <w:rsid w:val="002C701C"/>
    <w:rsid w:val="002F2833"/>
    <w:rsid w:val="002F4A9D"/>
    <w:rsid w:val="00314A8F"/>
    <w:rsid w:val="00326212"/>
    <w:rsid w:val="00333C2B"/>
    <w:rsid w:val="00340CEA"/>
    <w:rsid w:val="00347D9D"/>
    <w:rsid w:val="00370AF3"/>
    <w:rsid w:val="00396BF1"/>
    <w:rsid w:val="003A3331"/>
    <w:rsid w:val="003A4C1B"/>
    <w:rsid w:val="003A6F8D"/>
    <w:rsid w:val="003B38E8"/>
    <w:rsid w:val="003C2E23"/>
    <w:rsid w:val="003D1DE9"/>
    <w:rsid w:val="003D2522"/>
    <w:rsid w:val="003E1CD4"/>
    <w:rsid w:val="0041373A"/>
    <w:rsid w:val="00433658"/>
    <w:rsid w:val="00445A8D"/>
    <w:rsid w:val="0045618A"/>
    <w:rsid w:val="0045675E"/>
    <w:rsid w:val="004723FB"/>
    <w:rsid w:val="004741FE"/>
    <w:rsid w:val="00475610"/>
    <w:rsid w:val="00477577"/>
    <w:rsid w:val="004A7FAC"/>
    <w:rsid w:val="004C329C"/>
    <w:rsid w:val="004C4655"/>
    <w:rsid w:val="004E4E09"/>
    <w:rsid w:val="0053460B"/>
    <w:rsid w:val="00535F27"/>
    <w:rsid w:val="00536731"/>
    <w:rsid w:val="0053773E"/>
    <w:rsid w:val="00541CF9"/>
    <w:rsid w:val="0055163F"/>
    <w:rsid w:val="00571F17"/>
    <w:rsid w:val="00582B69"/>
    <w:rsid w:val="00584811"/>
    <w:rsid w:val="0059335A"/>
    <w:rsid w:val="005C671A"/>
    <w:rsid w:val="005F20F8"/>
    <w:rsid w:val="005F5A2E"/>
    <w:rsid w:val="0061384C"/>
    <w:rsid w:val="00621A78"/>
    <w:rsid w:val="006422D0"/>
    <w:rsid w:val="00662D68"/>
    <w:rsid w:val="00667864"/>
    <w:rsid w:val="006C1A46"/>
    <w:rsid w:val="006C2073"/>
    <w:rsid w:val="006F1D9F"/>
    <w:rsid w:val="006F4310"/>
    <w:rsid w:val="007002F4"/>
    <w:rsid w:val="00712A56"/>
    <w:rsid w:val="00724FD1"/>
    <w:rsid w:val="00725383"/>
    <w:rsid w:val="007762AA"/>
    <w:rsid w:val="00776A8A"/>
    <w:rsid w:val="0079583F"/>
    <w:rsid w:val="007E334A"/>
    <w:rsid w:val="008234EF"/>
    <w:rsid w:val="00837DE9"/>
    <w:rsid w:val="0085710C"/>
    <w:rsid w:val="008F2E08"/>
    <w:rsid w:val="00902B4A"/>
    <w:rsid w:val="009059E5"/>
    <w:rsid w:val="00931A25"/>
    <w:rsid w:val="00937D1B"/>
    <w:rsid w:val="00950441"/>
    <w:rsid w:val="009863A4"/>
    <w:rsid w:val="00986B51"/>
    <w:rsid w:val="00990D1F"/>
    <w:rsid w:val="009C7321"/>
    <w:rsid w:val="009E1E6A"/>
    <w:rsid w:val="009E2EBC"/>
    <w:rsid w:val="009E47C8"/>
    <w:rsid w:val="00A116CF"/>
    <w:rsid w:val="00A21724"/>
    <w:rsid w:val="00A25404"/>
    <w:rsid w:val="00A31F7A"/>
    <w:rsid w:val="00A764E0"/>
    <w:rsid w:val="00A85250"/>
    <w:rsid w:val="00AA4423"/>
    <w:rsid w:val="00AA57A2"/>
    <w:rsid w:val="00AD08C4"/>
    <w:rsid w:val="00AD0E16"/>
    <w:rsid w:val="00AD336B"/>
    <w:rsid w:val="00AE71C8"/>
    <w:rsid w:val="00AF1C26"/>
    <w:rsid w:val="00AF7BAF"/>
    <w:rsid w:val="00B3655A"/>
    <w:rsid w:val="00B46C18"/>
    <w:rsid w:val="00B544A1"/>
    <w:rsid w:val="00B56DE3"/>
    <w:rsid w:val="00B7209E"/>
    <w:rsid w:val="00B8321E"/>
    <w:rsid w:val="00BB0EF1"/>
    <w:rsid w:val="00BB575C"/>
    <w:rsid w:val="00BB6CD1"/>
    <w:rsid w:val="00BF27E4"/>
    <w:rsid w:val="00C038D8"/>
    <w:rsid w:val="00C0692A"/>
    <w:rsid w:val="00C20E9C"/>
    <w:rsid w:val="00C30391"/>
    <w:rsid w:val="00CA04A9"/>
    <w:rsid w:val="00CC7EC0"/>
    <w:rsid w:val="00CE0B58"/>
    <w:rsid w:val="00D00FD8"/>
    <w:rsid w:val="00D26D3D"/>
    <w:rsid w:val="00D279E3"/>
    <w:rsid w:val="00D56356"/>
    <w:rsid w:val="00D6094D"/>
    <w:rsid w:val="00D75ED2"/>
    <w:rsid w:val="00D8094F"/>
    <w:rsid w:val="00D916B0"/>
    <w:rsid w:val="00DB7652"/>
    <w:rsid w:val="00DC5DD2"/>
    <w:rsid w:val="00DD7406"/>
    <w:rsid w:val="00DF752B"/>
    <w:rsid w:val="00E10DB8"/>
    <w:rsid w:val="00E1335A"/>
    <w:rsid w:val="00E47ECE"/>
    <w:rsid w:val="00E60260"/>
    <w:rsid w:val="00E60263"/>
    <w:rsid w:val="00E851BD"/>
    <w:rsid w:val="00EA29A8"/>
    <w:rsid w:val="00EA30D8"/>
    <w:rsid w:val="00EC0E44"/>
    <w:rsid w:val="00ED32C8"/>
    <w:rsid w:val="00EF1603"/>
    <w:rsid w:val="00F531F5"/>
    <w:rsid w:val="00F709CB"/>
    <w:rsid w:val="00F93F6A"/>
    <w:rsid w:val="00FB4533"/>
    <w:rsid w:val="00FE54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4">
    <w:name w:val="heading 4"/>
    <w:basedOn w:val="Normal"/>
    <w:link w:val="Heading4Char"/>
    <w:uiPriority w:val="9"/>
    <w:qFormat/>
    <w:rsid w:val="00D5635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3EBBF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table" w:customStyle="1" w:styleId="Reetkatablice1">
    <w:name w:val="Rešetka tablice1"/>
    <w:basedOn w:val="TableNormal"/>
    <w:next w:val="TableGrid"/>
    <w:uiPriority w:val="39"/>
    <w:rsid w:val="00E602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rsid w:val="00C30391"/>
    <w:pPr>
      <w:spacing w:after="160" w:line="256" w:lineRule="auto"/>
    </w:pPr>
    <w:rPr>
      <w:rFonts w:ascii="Calibri" w:eastAsia="Calibri" w:hAnsi="Calibri" w:cs="Calibri"/>
      <w:lang w:eastAsia="hr-HR"/>
    </w:rPr>
  </w:style>
  <w:style w:type="character" w:customStyle="1" w:styleId="Heading4Char">
    <w:name w:val="Heading 4 Char"/>
    <w:basedOn w:val="DefaultParagraphFont"/>
    <w:link w:val="Heading4"/>
    <w:uiPriority w:val="9"/>
    <w:rsid w:val="00D56356"/>
    <w:rPr>
      <w:rFonts w:ascii="Times New Roman" w:eastAsia="Times New Roman" w:hAnsi="Times New Roman" w:cs="Times New Roman"/>
      <w:b/>
      <w:bCs/>
      <w:sz w:val="24"/>
      <w:szCs w:val="24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3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6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529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2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47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07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8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5298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55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2550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04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watch?v=pimaq3w4j19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e-sfera.hr/dodatni-digitalni-sadrzaji/781305c3-bb65-444a-8a0f-2abdb4838617/?jumpTo=section_0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-sfera.hr/dodatni-digitalni-sadrzaji/781305c3-bb65-444a-8a0f-2abdb4838617/?jumpTo=section_0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express.24sata.hr/znanost/pustinjska-biljka-ulovljena-kako-pije-maglu-svojim-liscem-548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9WJliNDkXco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Prilagođeno 12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70369A"/>
      </a:accent1>
      <a:accent2>
        <a:srgbClr val="70369A"/>
      </a:accent2>
      <a:accent3>
        <a:srgbClr val="70369A"/>
      </a:accent3>
      <a:accent4>
        <a:srgbClr val="7461C7"/>
      </a:accent4>
      <a:accent5>
        <a:srgbClr val="70369A"/>
      </a:accent5>
      <a:accent6>
        <a:srgbClr val="70369A"/>
      </a:accent6>
      <a:hlink>
        <a:srgbClr val="9454C3"/>
      </a:hlink>
      <a:folHlink>
        <a:srgbClr val="3EBBF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391F85-A029-428F-A845-86CD462FD2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442</Words>
  <Characters>2522</Characters>
  <Application>Microsoft Office Word</Application>
  <DocSecurity>0</DocSecurity>
  <Lines>21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8</cp:revision>
  <dcterms:created xsi:type="dcterms:W3CDTF">2020-09-19T12:38:00Z</dcterms:created>
  <dcterms:modified xsi:type="dcterms:W3CDTF">2020-09-27T10:49:00Z</dcterms:modified>
</cp:coreProperties>
</file>